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03" w:rsidRDefault="004F4203" w:rsidP="00B06D81">
      <w:pPr>
        <w:spacing w:line="360" w:lineRule="auto"/>
        <w:ind w:firstLineChars="545" w:firstLine="1970"/>
        <w:rPr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重庆大学课程</w:t>
      </w:r>
      <w:r w:rsidR="00B06D81">
        <w:rPr>
          <w:rFonts w:ascii="宋体" w:hAnsi="宋体" w:hint="eastAsia"/>
          <w:b/>
          <w:bCs/>
          <w:sz w:val="36"/>
        </w:rPr>
        <w:t>自修</w:t>
      </w:r>
      <w:r>
        <w:rPr>
          <w:rFonts w:ascii="宋体" w:hAnsi="宋体"/>
          <w:b/>
          <w:bCs/>
          <w:sz w:val="36"/>
        </w:rPr>
        <w:t>申请表</w:t>
      </w:r>
      <w:r w:rsidR="00D64F8C">
        <w:rPr>
          <w:rFonts w:ascii="宋体" w:hAnsi="宋体" w:hint="eastAsia"/>
          <w:b/>
          <w:bCs/>
          <w:sz w:val="36"/>
        </w:rPr>
        <w:t>(在校生)</w:t>
      </w:r>
      <w:r>
        <w:rPr>
          <w:rFonts w:ascii="宋体" w:hAnsi="宋体" w:hint="eastAsia"/>
          <w:b/>
          <w:bCs/>
          <w:sz w:val="36"/>
        </w:rPr>
        <w:t xml:space="preserve">  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7"/>
        <w:gridCol w:w="227"/>
        <w:gridCol w:w="934"/>
        <w:gridCol w:w="937"/>
        <w:gridCol w:w="225"/>
        <w:gridCol w:w="418"/>
        <w:gridCol w:w="906"/>
        <w:gridCol w:w="1260"/>
        <w:gridCol w:w="71"/>
        <w:gridCol w:w="829"/>
        <w:gridCol w:w="720"/>
        <w:gridCol w:w="442"/>
        <w:gridCol w:w="1162"/>
      </w:tblGrid>
      <w:tr w:rsidR="004F4203" w:rsidTr="005D52A6">
        <w:trPr>
          <w:trHeight w:val="617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475F5F">
              <w:rPr>
                <w:rFonts w:ascii="宋体" w:hAnsi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475F5F">
              <w:rPr>
                <w:rFonts w:ascii="宋体" w:hAnsi="宋体" w:hint="eastAsia"/>
                <w:b/>
                <w:sz w:val="30"/>
                <w:szCs w:val="30"/>
              </w:rPr>
              <w:t>课程代码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475F5F">
              <w:rPr>
                <w:rFonts w:ascii="宋体" w:hAnsi="宋体" w:hint="eastAsia"/>
                <w:b/>
                <w:sz w:val="30"/>
                <w:szCs w:val="30"/>
              </w:rPr>
              <w:t>任课教师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4F4203" w:rsidTr="005D52A6">
        <w:trPr>
          <w:trHeight w:val="6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475F5F">
              <w:rPr>
                <w:rFonts w:ascii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EF7842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EF7842">
              <w:rPr>
                <w:b/>
                <w:noProof/>
                <w:sz w:val="30"/>
                <w:szCs w:val="30"/>
              </w:rPr>
              <w:pict>
                <v:line id="直接连接符 1" o:spid="_x0000_s1026" style="position:absolute;left:0;text-align:left;z-index:251659264;visibility:visible;mso-position-horizontal-relative:text;mso-position-vertical-relative:text" from="192.6pt,-1pt" to="192.6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"/>
              </w:pic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475F5F">
              <w:rPr>
                <w:rFonts w:ascii="宋体" w:hAnsi="宋体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475F5F">
              <w:rPr>
                <w:rFonts w:ascii="宋体" w:hAnsi="宋体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rPr>
                <w:rFonts w:ascii="宋体" w:hAnsi="宋体"/>
                <w:b/>
                <w:sz w:val="30"/>
                <w:szCs w:val="30"/>
              </w:rPr>
            </w:pPr>
            <w:r w:rsidRPr="00475F5F">
              <w:rPr>
                <w:rFonts w:ascii="宋体" w:hAnsi="宋体"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</w:tc>
      </w:tr>
      <w:tr w:rsidR="004F4203" w:rsidTr="005D52A6">
        <w:trPr>
          <w:trHeight w:val="2773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Default="004F4203" w:rsidP="00B330D9">
            <w:pPr>
              <w:jc w:val="center"/>
              <w:rPr>
                <w:rFonts w:ascii="宋体" w:hAnsi="宋体"/>
                <w:sz w:val="24"/>
              </w:rPr>
            </w:pPr>
          </w:p>
          <w:p w:rsidR="004F4203" w:rsidRPr="00475F5F" w:rsidRDefault="004F4203" w:rsidP="00B330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5F5F">
              <w:rPr>
                <w:rFonts w:ascii="宋体" w:hAnsi="宋体" w:hint="eastAsia"/>
                <w:sz w:val="28"/>
                <w:szCs w:val="28"/>
              </w:rPr>
              <w:t>申</w:t>
            </w:r>
          </w:p>
          <w:p w:rsidR="004F4203" w:rsidRPr="00475F5F" w:rsidRDefault="004F4203" w:rsidP="00B330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5F5F">
              <w:rPr>
                <w:rFonts w:ascii="宋体" w:hAnsi="宋体" w:hint="eastAsia"/>
                <w:sz w:val="28"/>
                <w:szCs w:val="28"/>
              </w:rPr>
              <w:t>请</w:t>
            </w:r>
          </w:p>
          <w:p w:rsidR="004F4203" w:rsidRPr="00475F5F" w:rsidRDefault="004F4203" w:rsidP="00B330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5F5F"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4F4203" w:rsidRDefault="004F4203" w:rsidP="00B330D9">
            <w:pPr>
              <w:jc w:val="center"/>
              <w:rPr>
                <w:rFonts w:ascii="宋体" w:hAnsi="宋体"/>
                <w:sz w:val="24"/>
              </w:rPr>
            </w:pPr>
            <w:r w:rsidRPr="00475F5F">
              <w:rPr>
                <w:rFonts w:ascii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7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  <w:p w:rsidR="004F4203" w:rsidRDefault="004F4203" w:rsidP="00B330D9">
            <w:pPr>
              <w:rPr>
                <w:rFonts w:ascii="宋体" w:hAnsi="宋体"/>
                <w:sz w:val="24"/>
              </w:rPr>
            </w:pPr>
          </w:p>
        </w:tc>
      </w:tr>
      <w:tr w:rsidR="004F4203" w:rsidTr="005D52A6">
        <w:trPr>
          <w:trHeight w:val="1072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75F5F">
              <w:rPr>
                <w:rFonts w:ascii="宋体" w:hAnsi="宋体" w:hint="eastAsia"/>
                <w:b/>
                <w:sz w:val="28"/>
                <w:szCs w:val="28"/>
              </w:rPr>
              <w:t>任课教师意见</w:t>
            </w:r>
          </w:p>
          <w:p w:rsidR="004F4203" w:rsidRPr="00475F5F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475F5F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75F5F">
              <w:rPr>
                <w:rFonts w:ascii="宋体" w:hAnsi="宋体" w:hint="eastAsia"/>
                <w:b/>
                <w:sz w:val="28"/>
                <w:szCs w:val="28"/>
              </w:rPr>
              <w:t>成绩考核方式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（成绩比例等）</w:t>
            </w:r>
          </w:p>
          <w:p w:rsidR="004F4203" w:rsidRPr="00475F5F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3" w:rsidRPr="00685697" w:rsidRDefault="004F4203" w:rsidP="00B330D9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F4203" w:rsidTr="005D52A6">
        <w:trPr>
          <w:trHeight w:val="459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F4203" w:rsidRPr="001E6978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E6978">
              <w:rPr>
                <w:rFonts w:ascii="宋体" w:hAnsi="宋体" w:hint="eastAsia"/>
                <w:b/>
                <w:sz w:val="28"/>
                <w:szCs w:val="28"/>
              </w:rPr>
              <w:t>学院意见</w:t>
            </w:r>
          </w:p>
          <w:p w:rsidR="004F4203" w:rsidRDefault="004F4203" w:rsidP="00B330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3" w:rsidRPr="000D1B24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F4203" w:rsidRPr="000D1B24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F4203" w:rsidRPr="000D1B24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4F4203" w:rsidRPr="000D1B24" w:rsidRDefault="004F4203" w:rsidP="00B330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1B24">
              <w:rPr>
                <w:rFonts w:ascii="宋体" w:hAnsi="宋体" w:hint="eastAsia"/>
                <w:b/>
                <w:sz w:val="28"/>
                <w:szCs w:val="28"/>
              </w:rPr>
              <w:t>负责人签字：</w:t>
            </w:r>
          </w:p>
        </w:tc>
      </w:tr>
    </w:tbl>
    <w:p w:rsidR="00B06D81" w:rsidRDefault="005D52A6" w:rsidP="005D52A6">
      <w:pPr>
        <w:ind w:firstLineChars="2401" w:firstLine="5785"/>
        <w:rPr>
          <w:rFonts w:ascii="仿宋_GB2312"/>
          <w:b/>
          <w:sz w:val="24"/>
        </w:rPr>
      </w:pPr>
      <w:r>
        <w:rPr>
          <w:rFonts w:ascii="仿宋_GB2312" w:hint="eastAsia"/>
          <w:b/>
          <w:sz w:val="24"/>
        </w:rPr>
        <w:t>经办人：</w:t>
      </w:r>
    </w:p>
    <w:p w:rsidR="00B06D81" w:rsidRDefault="00B06D81" w:rsidP="00B06D81">
      <w:pPr>
        <w:rPr>
          <w:rFonts w:ascii="仿宋_GB2312"/>
          <w:b/>
          <w:sz w:val="24"/>
        </w:rPr>
      </w:pPr>
      <w:r>
        <w:rPr>
          <w:rFonts w:ascii="仿宋_GB2312" w:hint="eastAsia"/>
          <w:b/>
          <w:sz w:val="24"/>
        </w:rPr>
        <w:t xml:space="preserve">                                                    </w:t>
      </w:r>
    </w:p>
    <w:p w:rsidR="00B06D81" w:rsidRPr="00B06D81" w:rsidRDefault="00B06D81" w:rsidP="00B06D81">
      <w:pPr>
        <w:ind w:firstLineChars="196" w:firstLine="472"/>
        <w:rPr>
          <w:rFonts w:ascii="仿宋_GB2312"/>
          <w:b/>
          <w:sz w:val="24"/>
        </w:rPr>
      </w:pPr>
      <w:r w:rsidRPr="00B06D81">
        <w:rPr>
          <w:rFonts w:ascii="仿宋_GB2312"/>
          <w:b/>
          <w:sz w:val="24"/>
        </w:rPr>
        <w:t>学生有下列情形之一，可以申请课程自修：</w:t>
      </w:r>
    </w:p>
    <w:p w:rsidR="00B06D81" w:rsidRPr="00B06D81" w:rsidRDefault="00B06D81" w:rsidP="00B06D81">
      <w:pPr>
        <w:rPr>
          <w:rFonts w:ascii="仿宋_GB2312"/>
          <w:b/>
          <w:sz w:val="24"/>
        </w:rPr>
      </w:pPr>
      <w:r w:rsidRPr="00B06D81">
        <w:rPr>
          <w:rFonts w:ascii="仿宋_GB2312" w:hint="eastAsia"/>
          <w:b/>
          <w:sz w:val="24"/>
        </w:rPr>
        <w:t>（一）在课程开课前已基本掌握学习内容的；</w:t>
      </w:r>
    </w:p>
    <w:p w:rsidR="00B06D81" w:rsidRPr="00B06D81" w:rsidRDefault="00B06D81" w:rsidP="00B06D81">
      <w:pPr>
        <w:rPr>
          <w:rFonts w:ascii="仿宋_GB2312"/>
          <w:b/>
          <w:sz w:val="24"/>
        </w:rPr>
      </w:pPr>
      <w:r w:rsidRPr="00B06D81">
        <w:rPr>
          <w:rFonts w:ascii="仿宋_GB2312" w:hint="eastAsia"/>
          <w:b/>
          <w:sz w:val="24"/>
        </w:rPr>
        <w:t>（二）重修课程因上课时间冲突，任课教师同意免予部分或者全部课堂学习的。</w:t>
      </w:r>
    </w:p>
    <w:p w:rsidR="00B06D81" w:rsidRDefault="00B06D81" w:rsidP="00B06D81">
      <w:pPr>
        <w:ind w:firstLineChars="200" w:firstLine="482"/>
        <w:jc w:val="left"/>
        <w:rPr>
          <w:rFonts w:ascii="仿宋_GB2312"/>
          <w:b/>
          <w:sz w:val="24"/>
        </w:rPr>
      </w:pPr>
      <w:r>
        <w:rPr>
          <w:rFonts w:ascii="仿宋_GB2312" w:hint="eastAsia"/>
          <w:b/>
          <w:sz w:val="24"/>
        </w:rPr>
        <w:t>自修注意事项：</w:t>
      </w:r>
    </w:p>
    <w:p w:rsidR="00B06D81" w:rsidRDefault="00B06D81" w:rsidP="00B06D81">
      <w:pPr>
        <w:ind w:firstLineChars="200" w:firstLine="482"/>
        <w:rPr>
          <w:rFonts w:ascii="仿宋_GB2312"/>
          <w:b/>
          <w:sz w:val="24"/>
        </w:rPr>
      </w:pPr>
      <w:r w:rsidRPr="00B06D81">
        <w:rPr>
          <w:rFonts w:ascii="仿宋_GB2312" w:hint="eastAsia"/>
          <w:b/>
          <w:sz w:val="24"/>
        </w:rPr>
        <w:t>学生申请课程自修应当经任课教师和学生所在学院同意，并按任课教师的要求完成作业，参加课程考核，任课教师据此记载成绩。</w:t>
      </w:r>
    </w:p>
    <w:p w:rsidR="00B06D81" w:rsidRPr="00B06D81" w:rsidRDefault="00B06D81" w:rsidP="00B06D81">
      <w:pPr>
        <w:ind w:firstLineChars="200" w:firstLine="482"/>
        <w:rPr>
          <w:rFonts w:ascii="仿宋_GB2312"/>
          <w:b/>
          <w:sz w:val="24"/>
        </w:rPr>
      </w:pPr>
      <w:r w:rsidRPr="00B06D81">
        <w:rPr>
          <w:rFonts w:ascii="仿宋_GB2312" w:hint="eastAsia"/>
          <w:b/>
          <w:sz w:val="24"/>
        </w:rPr>
        <w:t>学生的自修申请由任课教师放于试卷袋中统一归档。</w:t>
      </w:r>
    </w:p>
    <w:p w:rsidR="00B06D81" w:rsidRPr="00B06D81" w:rsidRDefault="00B06D81" w:rsidP="00B06D81">
      <w:pPr>
        <w:ind w:firstLineChars="200" w:firstLine="482"/>
        <w:rPr>
          <w:rFonts w:ascii="仿宋_GB2312"/>
          <w:b/>
          <w:sz w:val="24"/>
        </w:rPr>
      </w:pPr>
      <w:r w:rsidRPr="00B06D81">
        <w:rPr>
          <w:rFonts w:ascii="仿宋_GB2312" w:hint="eastAsia"/>
          <w:b/>
          <w:sz w:val="24"/>
        </w:rPr>
        <w:t>学生应当在课程开出</w:t>
      </w:r>
      <w:r w:rsidRPr="00B06D81">
        <w:rPr>
          <w:rFonts w:ascii="仿宋_GB2312"/>
          <w:b/>
          <w:sz w:val="24"/>
        </w:rPr>
        <w:t>2</w:t>
      </w:r>
      <w:r w:rsidRPr="00B06D81">
        <w:rPr>
          <w:rFonts w:ascii="仿宋_GB2312"/>
          <w:b/>
          <w:sz w:val="24"/>
        </w:rPr>
        <w:t>周内提出自修申请，每学期只能自修一门课程。</w:t>
      </w:r>
    </w:p>
    <w:p w:rsidR="00B06D81" w:rsidRPr="00B06D81" w:rsidRDefault="00B06D81" w:rsidP="00B06D81">
      <w:pPr>
        <w:ind w:firstLineChars="200" w:firstLine="482"/>
        <w:rPr>
          <w:rFonts w:ascii="仿宋_GB2312"/>
          <w:sz w:val="24"/>
        </w:rPr>
      </w:pPr>
      <w:r w:rsidRPr="00B06D81">
        <w:rPr>
          <w:rFonts w:ascii="仿宋_GB2312" w:hint="eastAsia"/>
          <w:b/>
          <w:sz w:val="24"/>
        </w:rPr>
        <w:t>思想政治类、实践环节类课程和含有实践（实验、设计）的课程不能申请自修。</w:t>
      </w:r>
    </w:p>
    <w:p w:rsidR="002C0EC7" w:rsidRPr="00B06D81" w:rsidRDefault="002C0EC7">
      <w:pPr>
        <w:rPr>
          <w:sz w:val="24"/>
        </w:rPr>
      </w:pPr>
    </w:p>
    <w:sectPr w:rsidR="002C0EC7" w:rsidRPr="00B06D81" w:rsidSect="004A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48" w:rsidRDefault="00342148" w:rsidP="00362212">
      <w:r>
        <w:separator/>
      </w:r>
    </w:p>
  </w:endnote>
  <w:endnote w:type="continuationSeparator" w:id="1">
    <w:p w:rsidR="00342148" w:rsidRDefault="00342148" w:rsidP="0036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48" w:rsidRDefault="00342148" w:rsidP="00362212">
      <w:r>
        <w:separator/>
      </w:r>
    </w:p>
  </w:footnote>
  <w:footnote w:type="continuationSeparator" w:id="1">
    <w:p w:rsidR="00342148" w:rsidRDefault="00342148" w:rsidP="00362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203"/>
    <w:rsid w:val="0027752E"/>
    <w:rsid w:val="002C0EC7"/>
    <w:rsid w:val="00342148"/>
    <w:rsid w:val="00362212"/>
    <w:rsid w:val="00400135"/>
    <w:rsid w:val="004A3CE1"/>
    <w:rsid w:val="004F4203"/>
    <w:rsid w:val="005D52A6"/>
    <w:rsid w:val="006B0D6B"/>
    <w:rsid w:val="00A134AA"/>
    <w:rsid w:val="00B06D81"/>
    <w:rsid w:val="00C926F9"/>
    <w:rsid w:val="00D64F8C"/>
    <w:rsid w:val="00EF7842"/>
    <w:rsid w:val="00FC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2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汪红梅</dc:creator>
  <cp:lastModifiedBy>贺芳</cp:lastModifiedBy>
  <cp:revision>3</cp:revision>
  <dcterms:created xsi:type="dcterms:W3CDTF">2017-09-12T01:44:00Z</dcterms:created>
  <dcterms:modified xsi:type="dcterms:W3CDTF">2017-09-13T09:32:00Z</dcterms:modified>
</cp:coreProperties>
</file>